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26" w:rsidRPr="00C56BA0" w:rsidRDefault="00467326" w:rsidP="0046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BA0">
        <w:rPr>
          <w:rFonts w:ascii="Times New Roman" w:hAnsi="Times New Roman"/>
          <w:b/>
          <w:sz w:val="28"/>
          <w:szCs w:val="28"/>
        </w:rPr>
        <w:t>Сведения</w:t>
      </w:r>
    </w:p>
    <w:p w:rsidR="00467326" w:rsidRPr="00C56BA0" w:rsidRDefault="00467326" w:rsidP="0046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BA0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лица, замещающего должность </w:t>
      </w:r>
    </w:p>
    <w:p w:rsidR="00467326" w:rsidRPr="00C56BA0" w:rsidRDefault="00467326" w:rsidP="0046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BA0">
        <w:rPr>
          <w:rFonts w:ascii="Times New Roman" w:hAnsi="Times New Roman"/>
          <w:b/>
          <w:sz w:val="28"/>
          <w:szCs w:val="28"/>
        </w:rPr>
        <w:t xml:space="preserve">в администрации городского поселения </w:t>
      </w:r>
      <w:r>
        <w:rPr>
          <w:rFonts w:ascii="Times New Roman" w:hAnsi="Times New Roman"/>
          <w:b/>
          <w:sz w:val="28"/>
          <w:szCs w:val="28"/>
        </w:rPr>
        <w:t>Тайтурского</w:t>
      </w:r>
      <w:r w:rsidRPr="00C56BA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467326" w:rsidRPr="00C56BA0" w:rsidRDefault="00467326" w:rsidP="0046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BA0">
        <w:rPr>
          <w:rFonts w:ascii="Times New Roman" w:hAnsi="Times New Roman"/>
          <w:b/>
          <w:sz w:val="28"/>
          <w:szCs w:val="28"/>
        </w:rPr>
        <w:t>его супруги (супруга) и несовершеннолетних детей</w:t>
      </w:r>
    </w:p>
    <w:p w:rsidR="00467326" w:rsidRPr="00C56BA0" w:rsidRDefault="00467326" w:rsidP="00467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326" w:rsidRPr="00C56BA0" w:rsidRDefault="00467326" w:rsidP="0046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BA0">
        <w:rPr>
          <w:rFonts w:ascii="Times New Roman" w:hAnsi="Times New Roman"/>
          <w:b/>
          <w:sz w:val="28"/>
          <w:szCs w:val="28"/>
        </w:rPr>
        <w:t xml:space="preserve">за период с 1 января </w:t>
      </w:r>
      <w:r>
        <w:rPr>
          <w:rFonts w:ascii="Times New Roman" w:hAnsi="Times New Roman"/>
          <w:b/>
          <w:sz w:val="28"/>
          <w:szCs w:val="28"/>
        </w:rPr>
        <w:t>2013 года по 31 декабря 2013</w:t>
      </w:r>
      <w:r w:rsidRPr="00C56BA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67326" w:rsidRDefault="00467326" w:rsidP="00467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49"/>
        <w:gridCol w:w="2050"/>
        <w:gridCol w:w="2049"/>
        <w:gridCol w:w="1224"/>
        <w:gridCol w:w="1776"/>
        <w:gridCol w:w="2797"/>
      </w:tblGrid>
      <w:tr w:rsidR="003C6BEA" w:rsidRPr="00161732" w:rsidTr="00715AD3">
        <w:tc>
          <w:tcPr>
            <w:tcW w:w="2415" w:type="dxa"/>
            <w:vMerge w:val="restart"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1732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  <w:r w:rsidRPr="0016173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67326" w:rsidRPr="00161732" w:rsidRDefault="00467326" w:rsidP="004856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3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467326" w:rsidRDefault="00467326" w:rsidP="00485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32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годового дохода </w:t>
            </w:r>
          </w:p>
          <w:p w:rsidR="00467326" w:rsidRPr="00161732" w:rsidRDefault="00467326" w:rsidP="00485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2013</w:t>
            </w:r>
            <w:r w:rsidRPr="00161732">
              <w:rPr>
                <w:rFonts w:ascii="Times New Roman" w:hAnsi="Times New Roman"/>
                <w:b/>
                <w:sz w:val="24"/>
                <w:szCs w:val="24"/>
              </w:rPr>
              <w:t xml:space="preserve"> г. (руб.)</w:t>
            </w:r>
          </w:p>
          <w:p w:rsidR="00467326" w:rsidRPr="00161732" w:rsidRDefault="00467326" w:rsidP="004856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  <w:gridSpan w:val="3"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32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97" w:type="dxa"/>
            <w:vMerge w:val="restart"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32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C6BEA" w:rsidRPr="00161732" w:rsidTr="00715AD3">
        <w:tc>
          <w:tcPr>
            <w:tcW w:w="2415" w:type="dxa"/>
            <w:vMerge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32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  <w:shd w:val="clear" w:color="auto" w:fill="auto"/>
          </w:tcPr>
          <w:p w:rsidR="00467326" w:rsidRPr="00161732" w:rsidRDefault="004B6AC3" w:rsidP="00485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</w:t>
            </w:r>
            <w:r w:rsidR="00467326" w:rsidRPr="00161732">
              <w:rPr>
                <w:rFonts w:ascii="Times New Roman" w:hAnsi="Times New Roman"/>
                <w:b/>
                <w:sz w:val="24"/>
                <w:szCs w:val="24"/>
              </w:rPr>
              <w:t>лощадь</w:t>
            </w:r>
          </w:p>
          <w:p w:rsidR="00467326" w:rsidRPr="00161732" w:rsidRDefault="00467326" w:rsidP="00485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32">
              <w:rPr>
                <w:rFonts w:ascii="Times New Roman" w:hAnsi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776" w:type="dxa"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32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  <w:p w:rsidR="00467326" w:rsidRPr="00161732" w:rsidRDefault="00467326" w:rsidP="00485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32">
              <w:rPr>
                <w:rFonts w:ascii="Times New Roman" w:hAnsi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2797" w:type="dxa"/>
            <w:vMerge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EA" w:rsidRPr="00161732" w:rsidTr="00715AD3">
        <w:trPr>
          <w:trHeight w:val="983"/>
        </w:trPr>
        <w:tc>
          <w:tcPr>
            <w:tcW w:w="2415" w:type="dxa"/>
            <w:shd w:val="clear" w:color="auto" w:fill="auto"/>
          </w:tcPr>
          <w:p w:rsidR="00467326" w:rsidRPr="00F90309" w:rsidRDefault="00F90309" w:rsidP="004856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Е.А.Донская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467326" w:rsidRPr="00161732" w:rsidRDefault="00F90309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муниципальному хозяйству</w:t>
            </w:r>
          </w:p>
        </w:tc>
        <w:tc>
          <w:tcPr>
            <w:tcW w:w="2050" w:type="dxa"/>
            <w:shd w:val="clear" w:color="auto" w:fill="auto"/>
          </w:tcPr>
          <w:p w:rsidR="00467326" w:rsidRPr="00161732" w:rsidRDefault="00F90309" w:rsidP="00F9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311378,44</w:t>
            </w:r>
          </w:p>
        </w:tc>
        <w:tc>
          <w:tcPr>
            <w:tcW w:w="2049" w:type="dxa"/>
            <w:shd w:val="clear" w:color="auto" w:fill="auto"/>
          </w:tcPr>
          <w:p w:rsidR="00467326" w:rsidRPr="00161732" w:rsidRDefault="00B618D7" w:rsidP="00F9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3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467326" w:rsidRPr="00161732" w:rsidRDefault="00F90309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467326" w:rsidRPr="00161732" w:rsidRDefault="00F90309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467326" w:rsidRDefault="00F90309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EA" w:rsidRPr="00161732" w:rsidTr="00715AD3">
        <w:tc>
          <w:tcPr>
            <w:tcW w:w="2415" w:type="dxa"/>
            <w:shd w:val="clear" w:color="auto" w:fill="auto"/>
          </w:tcPr>
          <w:p w:rsidR="00467326" w:rsidRPr="00F90309" w:rsidRDefault="00F90309" w:rsidP="004856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0309">
              <w:rPr>
                <w:rFonts w:ascii="Times New Roman" w:hAnsi="Times New Roman"/>
                <w:b/>
                <w:sz w:val="24"/>
                <w:szCs w:val="24"/>
              </w:rPr>
              <w:t>М.В.Васильева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467326" w:rsidRPr="00161732" w:rsidRDefault="00F90309" w:rsidP="00E4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ГО ЧС и ПБ</w:t>
            </w:r>
          </w:p>
        </w:tc>
        <w:tc>
          <w:tcPr>
            <w:tcW w:w="2050" w:type="dxa"/>
            <w:shd w:val="clear" w:color="auto" w:fill="auto"/>
          </w:tcPr>
          <w:p w:rsidR="00467326" w:rsidRPr="00F90309" w:rsidRDefault="00811413" w:rsidP="0048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296902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0309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049" w:type="dxa"/>
            <w:shd w:val="clear" w:color="auto" w:fill="auto"/>
          </w:tcPr>
          <w:p w:rsidR="00467326" w:rsidRPr="00F90309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3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24" w:type="dxa"/>
            <w:shd w:val="clear" w:color="auto" w:fill="auto"/>
          </w:tcPr>
          <w:p w:rsidR="00467326" w:rsidRPr="00161732" w:rsidRDefault="00F90309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38,57</w:t>
            </w: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467326" w:rsidRPr="00161732" w:rsidRDefault="00F90309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7326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E40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EA" w:rsidRPr="00161732" w:rsidTr="00715AD3">
        <w:tc>
          <w:tcPr>
            <w:tcW w:w="2415" w:type="dxa"/>
            <w:shd w:val="clear" w:color="auto" w:fill="auto"/>
          </w:tcPr>
          <w:p w:rsidR="00467326" w:rsidRPr="00F90309" w:rsidRDefault="00F90309" w:rsidP="00485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49" w:type="dxa"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467326" w:rsidRPr="00161732" w:rsidRDefault="00F90309" w:rsidP="0048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shd w:val="clear" w:color="auto" w:fill="auto"/>
          </w:tcPr>
          <w:p w:rsidR="00467326" w:rsidRPr="00161732" w:rsidRDefault="00F90309" w:rsidP="00F9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  <w:shd w:val="clear" w:color="auto" w:fill="auto"/>
          </w:tcPr>
          <w:p w:rsidR="00467326" w:rsidRPr="00AB7109" w:rsidRDefault="00F90309" w:rsidP="00F9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</w:t>
            </w:r>
          </w:p>
        </w:tc>
        <w:tc>
          <w:tcPr>
            <w:tcW w:w="1776" w:type="dxa"/>
            <w:shd w:val="clear" w:color="auto" w:fill="auto"/>
          </w:tcPr>
          <w:p w:rsidR="00467326" w:rsidRPr="00161732" w:rsidRDefault="00F90309" w:rsidP="00F9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97" w:type="dxa"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EA" w:rsidRPr="00161732" w:rsidTr="00715AD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6" w:rsidRPr="00811413" w:rsidRDefault="00811413" w:rsidP="004856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Е.В.Клыш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6" w:rsidRPr="00161732" w:rsidRDefault="00811413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467326" w:rsidRPr="00161732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32">
              <w:rPr>
                <w:rFonts w:ascii="Times New Roman" w:hAnsi="Times New Roman"/>
                <w:sz w:val="24"/>
                <w:szCs w:val="24"/>
              </w:rPr>
              <w:t xml:space="preserve">по финансово-бюджетной политике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6" w:rsidRPr="00161732" w:rsidRDefault="00811413" w:rsidP="0048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268264,82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6" w:rsidRPr="00161732" w:rsidRDefault="00346440" w:rsidP="0081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B6AC3">
              <w:rPr>
                <w:rFonts w:ascii="Times New Roman" w:hAnsi="Times New Roman"/>
                <w:sz w:val="24"/>
                <w:szCs w:val="24"/>
              </w:rPr>
              <w:t>3 квартиры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6" w:rsidRPr="006938F5" w:rsidRDefault="004B6AC3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6" w:rsidRPr="006938F5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AC" w:rsidRPr="00161732" w:rsidTr="00715AD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AC" w:rsidRPr="009C6DAC" w:rsidRDefault="009C6DAC" w:rsidP="00485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DAC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AC" w:rsidRDefault="009C6DAC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AC" w:rsidRDefault="004B6AC3" w:rsidP="0048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597898,00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AC" w:rsidRPr="00161732" w:rsidRDefault="004B6AC3" w:rsidP="0081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AC" w:rsidRPr="006938F5" w:rsidRDefault="004B6AC3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AC" w:rsidRDefault="004B6AC3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AC" w:rsidRPr="00161732" w:rsidRDefault="004B6AC3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BEA" w:rsidRPr="00161732" w:rsidTr="00715AD3">
        <w:trPr>
          <w:trHeight w:val="1354"/>
        </w:trPr>
        <w:tc>
          <w:tcPr>
            <w:tcW w:w="2415" w:type="dxa"/>
            <w:shd w:val="clear" w:color="auto" w:fill="auto"/>
          </w:tcPr>
          <w:p w:rsidR="00467326" w:rsidRPr="00161732" w:rsidRDefault="003C6BEA" w:rsidP="004856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В.С.Гольчик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467326" w:rsidRPr="00161732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экономической политике</w:t>
            </w:r>
            <w:r w:rsidR="00467326" w:rsidRPr="00161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:rsidR="00467326" w:rsidRPr="00161732" w:rsidRDefault="003C6BEA" w:rsidP="0048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334846,11</w:t>
            </w:r>
          </w:p>
        </w:tc>
        <w:tc>
          <w:tcPr>
            <w:tcW w:w="2049" w:type="dxa"/>
            <w:shd w:val="clear" w:color="auto" w:fill="auto"/>
          </w:tcPr>
          <w:p w:rsidR="00467326" w:rsidRPr="00161732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467326" w:rsidRPr="00161732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467326" w:rsidRPr="00161732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467326" w:rsidRPr="00161732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BEA" w:rsidRPr="00161732" w:rsidTr="00715AD3">
        <w:trPr>
          <w:trHeight w:val="983"/>
        </w:trPr>
        <w:tc>
          <w:tcPr>
            <w:tcW w:w="2415" w:type="dxa"/>
            <w:shd w:val="clear" w:color="auto" w:fill="auto"/>
          </w:tcPr>
          <w:p w:rsidR="00467326" w:rsidRPr="00161732" w:rsidRDefault="003C6BEA" w:rsidP="004856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467326" w:rsidRPr="001617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467326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7326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467326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7326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467326" w:rsidRPr="00161732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467326" w:rsidRPr="00161732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B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BEA" w:rsidRPr="00161732" w:rsidTr="00715AD3">
        <w:tc>
          <w:tcPr>
            <w:tcW w:w="2415" w:type="dxa"/>
            <w:shd w:val="clear" w:color="auto" w:fill="auto"/>
          </w:tcPr>
          <w:p w:rsidR="00467326" w:rsidRPr="003C6BEA" w:rsidRDefault="003C6BEA" w:rsidP="004856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Е.Н.Соболева</w:t>
            </w:r>
          </w:p>
        </w:tc>
        <w:tc>
          <w:tcPr>
            <w:tcW w:w="2249" w:type="dxa"/>
            <w:shd w:val="clear" w:color="auto" w:fill="auto"/>
          </w:tcPr>
          <w:p w:rsidR="00467326" w:rsidRPr="00161732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землепользованию, архитектуре, градостроительству и благоустройству</w:t>
            </w:r>
          </w:p>
        </w:tc>
        <w:tc>
          <w:tcPr>
            <w:tcW w:w="2050" w:type="dxa"/>
            <w:shd w:val="clear" w:color="auto" w:fill="auto"/>
          </w:tcPr>
          <w:p w:rsidR="00467326" w:rsidRPr="00161732" w:rsidRDefault="003C6BEA" w:rsidP="0048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291342,59</w:t>
            </w:r>
          </w:p>
        </w:tc>
        <w:tc>
          <w:tcPr>
            <w:tcW w:w="2049" w:type="dxa"/>
            <w:shd w:val="clear" w:color="auto" w:fill="auto"/>
          </w:tcPr>
          <w:p w:rsidR="00467326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BE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6BEA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3C6BEA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6BEA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3C6BEA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C6BEA" w:rsidRPr="00161732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24" w:type="dxa"/>
            <w:shd w:val="clear" w:color="auto" w:fill="auto"/>
          </w:tcPr>
          <w:p w:rsidR="00467326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</w:p>
          <w:p w:rsidR="003C6BEA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BEA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BEA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  <w:p w:rsidR="003C6BEA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BEA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BEA" w:rsidRPr="00161732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41,98</w:t>
            </w:r>
          </w:p>
        </w:tc>
        <w:tc>
          <w:tcPr>
            <w:tcW w:w="1776" w:type="dxa"/>
            <w:shd w:val="clear" w:color="auto" w:fill="auto"/>
          </w:tcPr>
          <w:p w:rsidR="003C6BEA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BE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6BEA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BEA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26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  <w:p w:rsidR="003C6BEA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BEA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BEA" w:rsidRPr="00161732" w:rsidRDefault="003C6BEA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97" w:type="dxa"/>
            <w:shd w:val="clear" w:color="auto" w:fill="auto"/>
          </w:tcPr>
          <w:p w:rsidR="00467326" w:rsidRPr="001B4E40" w:rsidRDefault="00467326" w:rsidP="0048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AD3" w:rsidRDefault="00715AD3" w:rsidP="00715AD3">
      <w:pPr>
        <w:shd w:val="clear" w:color="auto" w:fill="FFFFFF"/>
        <w:spacing w:after="96" w:line="258" w:lineRule="atLeast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AD3" w:rsidRPr="00715AD3" w:rsidRDefault="00715AD3" w:rsidP="00715AD3">
      <w:pPr>
        <w:shd w:val="clear" w:color="auto" w:fill="FFFFFF"/>
        <w:spacing w:after="96" w:line="258" w:lineRule="atLeast"/>
        <w:ind w:right="-568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  <w:bookmarkStart w:id="0" w:name="_GoBack"/>
      <w:bookmarkEnd w:id="0"/>
      <w:r w:rsidRPr="00715AD3">
        <w:rPr>
          <w:rFonts w:ascii="Times New Roman" w:hAnsi="Times New Roman" w:cs="Times New Roman"/>
          <w:b/>
          <w:sz w:val="28"/>
          <w:szCs w:val="28"/>
        </w:rPr>
        <w:t xml:space="preserve">Сведения исключены с официального сайта на основании </w:t>
      </w:r>
      <w:r w:rsidRPr="00715AD3">
        <w:rPr>
          <w:rFonts w:ascii="Times New Roman" w:hAnsi="Times New Roman" w:cs="Times New Roman"/>
          <w:b/>
          <w:color w:val="2C2C2C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муниципальных служащих администрации Тайтурского муниципального  образования и членов их семей в информационно-телекоммуникационной сети «Интернет» на официальном сайте администрации Тайтурского муниципального образования и представления  указанных сведений средствам массовой информации для опубликования</w:t>
      </w:r>
    </w:p>
    <w:p w:rsidR="008C6A11" w:rsidRDefault="008C6A11" w:rsidP="00715AD3">
      <w:pPr>
        <w:jc w:val="center"/>
      </w:pPr>
    </w:p>
    <w:sectPr w:rsidR="008C6A11" w:rsidSect="00F667D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26"/>
    <w:rsid w:val="00196CBD"/>
    <w:rsid w:val="001D2A2E"/>
    <w:rsid w:val="00346440"/>
    <w:rsid w:val="003C6BEA"/>
    <w:rsid w:val="00467326"/>
    <w:rsid w:val="004B6AC3"/>
    <w:rsid w:val="00715AD3"/>
    <w:rsid w:val="00795C42"/>
    <w:rsid w:val="00811413"/>
    <w:rsid w:val="008C6A11"/>
    <w:rsid w:val="009C6DAC"/>
    <w:rsid w:val="00A81657"/>
    <w:rsid w:val="00B618D7"/>
    <w:rsid w:val="00E40F31"/>
    <w:rsid w:val="00F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3FB6"/>
  <w15:docId w15:val="{8DFF43B4-9D02-414B-B5F6-BEBC7174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7326"/>
    <w:rPr>
      <w:color w:val="0000FF"/>
      <w:u w:val="single"/>
    </w:rPr>
  </w:style>
  <w:style w:type="character" w:customStyle="1" w:styleId="apple-converted-space">
    <w:name w:val="apple-converted-space"/>
    <w:rsid w:val="0046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2018-06-14T06:27:00Z</dcterms:created>
  <dcterms:modified xsi:type="dcterms:W3CDTF">2018-06-14T06:27:00Z</dcterms:modified>
</cp:coreProperties>
</file>